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25" w:rsidRDefault="00C10281" w:rsidP="00EF2925">
      <w:r>
        <w:rPr>
          <w:rFonts w:hint="eastAsia"/>
        </w:rPr>
        <w:t>様式</w:t>
      </w:r>
      <w:r>
        <w:rPr>
          <w:rFonts w:hint="eastAsia"/>
        </w:rPr>
        <w:t>13-1</w:t>
      </w:r>
      <w:r w:rsidR="00EF2925">
        <w:rPr>
          <w:rFonts w:hint="eastAsia"/>
        </w:rPr>
        <w:t xml:space="preserve">　　　　　　　　　　　　　　　　</w:t>
      </w:r>
      <w:r w:rsidR="00694420">
        <w:rPr>
          <w:rFonts w:hint="eastAsia"/>
        </w:rPr>
        <w:t xml:space="preserve">　　　</w:t>
      </w:r>
      <w:r w:rsidR="004D2B58">
        <w:rPr>
          <w:rFonts w:hint="eastAsia"/>
        </w:rPr>
        <w:t xml:space="preserve">　　　　　　　　平成</w:t>
      </w:r>
      <w:r w:rsidR="00791599">
        <w:rPr>
          <w:rFonts w:hint="eastAsia"/>
          <w:color w:val="FF0000"/>
        </w:rPr>
        <w:t xml:space="preserve">　</w:t>
      </w:r>
      <w:r w:rsidR="00025F9F">
        <w:rPr>
          <w:rFonts w:hint="eastAsia"/>
        </w:rPr>
        <w:t>年</w:t>
      </w:r>
      <w:r w:rsidR="00791599">
        <w:rPr>
          <w:rFonts w:hint="eastAsia"/>
          <w:color w:val="FF0000"/>
        </w:rPr>
        <w:t xml:space="preserve">　</w:t>
      </w:r>
      <w:r w:rsidR="00025F9F">
        <w:rPr>
          <w:rFonts w:hint="eastAsia"/>
        </w:rPr>
        <w:t>月</w:t>
      </w:r>
      <w:r w:rsidR="00791599">
        <w:rPr>
          <w:rFonts w:hint="eastAsia"/>
          <w:color w:val="FF0000"/>
        </w:rPr>
        <w:t xml:space="preserve">　　</w:t>
      </w:r>
      <w:r w:rsidR="00EF2925">
        <w:rPr>
          <w:rFonts w:hint="eastAsia"/>
        </w:rPr>
        <w:t>日</w:t>
      </w:r>
    </w:p>
    <w:p w:rsidR="00694CB2" w:rsidRDefault="00694CB2"/>
    <w:p w:rsidR="00C10281" w:rsidRPr="00C10281" w:rsidRDefault="00276486" w:rsidP="00C10281">
      <w:pPr>
        <w:jc w:val="center"/>
        <w:rPr>
          <w:w w:val="66"/>
          <w:sz w:val="40"/>
          <w:szCs w:val="40"/>
        </w:rPr>
      </w:pPr>
      <w:r>
        <w:rPr>
          <w:rFonts w:hint="eastAsia"/>
          <w:w w:val="66"/>
          <w:sz w:val="40"/>
          <w:szCs w:val="40"/>
        </w:rPr>
        <w:t>平成</w:t>
      </w:r>
      <w:r>
        <w:rPr>
          <w:rFonts w:hint="eastAsia"/>
          <w:w w:val="66"/>
          <w:sz w:val="40"/>
          <w:szCs w:val="40"/>
        </w:rPr>
        <w:t>26</w:t>
      </w:r>
      <w:r>
        <w:rPr>
          <w:rFonts w:hint="eastAsia"/>
          <w:w w:val="66"/>
          <w:sz w:val="40"/>
          <w:szCs w:val="40"/>
        </w:rPr>
        <w:t>年度</w:t>
      </w:r>
      <w:r w:rsidR="00707E7C">
        <w:rPr>
          <w:rFonts w:hint="eastAsia"/>
          <w:w w:val="66"/>
          <w:sz w:val="40"/>
          <w:szCs w:val="40"/>
        </w:rPr>
        <w:t>畜産収益</w:t>
      </w:r>
      <w:r>
        <w:rPr>
          <w:rFonts w:hint="eastAsia"/>
          <w:w w:val="66"/>
          <w:sz w:val="40"/>
          <w:szCs w:val="40"/>
        </w:rPr>
        <w:t>力強化緊急支援</w:t>
      </w:r>
      <w:r w:rsidR="00C10281" w:rsidRPr="00C10281">
        <w:rPr>
          <w:rFonts w:hint="eastAsia"/>
          <w:w w:val="66"/>
          <w:sz w:val="40"/>
          <w:szCs w:val="40"/>
        </w:rPr>
        <w:t>事業知事特認認定協議書</w:t>
      </w:r>
    </w:p>
    <w:p w:rsidR="00C10281" w:rsidRPr="00276486" w:rsidRDefault="00C10281"/>
    <w:p w:rsidR="00C10281" w:rsidRDefault="00C10281"/>
    <w:p w:rsidR="00C10281" w:rsidRDefault="00276486">
      <w:r>
        <w:rPr>
          <w:rFonts w:hint="eastAsia"/>
        </w:rPr>
        <w:t>北海道知事　○○○○</w:t>
      </w:r>
      <w:r w:rsidR="00C10281">
        <w:rPr>
          <w:rFonts w:hint="eastAsia"/>
        </w:rPr>
        <w:t xml:space="preserve">　殿</w:t>
      </w:r>
    </w:p>
    <w:p w:rsidR="00C10281" w:rsidRDefault="00C10281">
      <w:pPr>
        <w:rPr>
          <w:sz w:val="16"/>
          <w:szCs w:val="16"/>
        </w:rPr>
      </w:pPr>
      <w:r w:rsidRPr="00C10281">
        <w:rPr>
          <w:rFonts w:hint="eastAsia"/>
          <w:sz w:val="16"/>
          <w:szCs w:val="16"/>
        </w:rPr>
        <w:t>（ホクレン農業協同組合連合会経由）</w:t>
      </w:r>
    </w:p>
    <w:p w:rsidR="00C10281" w:rsidRDefault="00C10281">
      <w:pPr>
        <w:rPr>
          <w:sz w:val="16"/>
          <w:szCs w:val="16"/>
        </w:rPr>
      </w:pPr>
    </w:p>
    <w:p w:rsidR="00C10281" w:rsidRDefault="00276486" w:rsidP="00C10281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（借受申請者）</w:t>
      </w:r>
    </w:p>
    <w:p w:rsidR="00C10281" w:rsidRDefault="00C10281" w:rsidP="00C10281">
      <w:pPr>
        <w:ind w:firstLineChars="1950" w:firstLine="4095"/>
        <w:rPr>
          <w:szCs w:val="21"/>
        </w:rPr>
      </w:pPr>
      <w:r>
        <w:rPr>
          <w:rFonts w:hint="eastAsia"/>
          <w:szCs w:val="21"/>
        </w:rPr>
        <w:t>住　　所</w:t>
      </w:r>
      <w:r w:rsidR="00025F9F">
        <w:rPr>
          <w:rFonts w:hint="eastAsia"/>
          <w:szCs w:val="21"/>
        </w:rPr>
        <w:t xml:space="preserve">　</w:t>
      </w:r>
    </w:p>
    <w:p w:rsidR="00C10281" w:rsidRDefault="00C10281" w:rsidP="00C10281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氏名（名称）</w:t>
      </w:r>
    </w:p>
    <w:p w:rsidR="00C10281" w:rsidRDefault="00C10281" w:rsidP="00C10281">
      <w:pPr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791599">
        <w:rPr>
          <w:rFonts w:hint="eastAsia"/>
          <w:color w:val="FF0000"/>
          <w:szCs w:val="21"/>
        </w:rPr>
        <w:t xml:space="preserve">　　　　　　　　　　　</w:t>
      </w:r>
      <w:r w:rsidR="00F07F58">
        <w:rPr>
          <w:rFonts w:hint="eastAsia"/>
          <w:color w:val="FF0000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:rsidR="00C10281" w:rsidRPr="004D2B58" w:rsidRDefault="00C10281" w:rsidP="00C10281">
      <w:pPr>
        <w:ind w:right="420"/>
        <w:rPr>
          <w:szCs w:val="21"/>
        </w:rPr>
      </w:pPr>
    </w:p>
    <w:p w:rsidR="00C10281" w:rsidRPr="00EF2925" w:rsidRDefault="00C10281" w:rsidP="00C10281">
      <w:pPr>
        <w:rPr>
          <w:szCs w:val="21"/>
        </w:rPr>
      </w:pPr>
    </w:p>
    <w:p w:rsidR="00C10281" w:rsidRDefault="00C10281" w:rsidP="00C10281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="00707E7C">
        <w:rPr>
          <w:rFonts w:hint="eastAsia"/>
          <w:szCs w:val="21"/>
        </w:rPr>
        <w:t>畜産収益</w:t>
      </w:r>
      <w:r w:rsidR="00276486">
        <w:rPr>
          <w:rFonts w:hint="eastAsia"/>
          <w:szCs w:val="21"/>
        </w:rPr>
        <w:t>力強化緊急支援事業に係る都道府県知事が特に認めた</w:t>
      </w:r>
      <w:r>
        <w:rPr>
          <w:rFonts w:hint="eastAsia"/>
          <w:szCs w:val="21"/>
        </w:rPr>
        <w:t>機械について、次のとおり関係書類を添えて申請します。</w:t>
      </w:r>
    </w:p>
    <w:p w:rsidR="00C10281" w:rsidRPr="00276486" w:rsidRDefault="00C10281" w:rsidP="00C10281">
      <w:pPr>
        <w:rPr>
          <w:szCs w:val="21"/>
        </w:rPr>
      </w:pPr>
    </w:p>
    <w:p w:rsidR="00C10281" w:rsidRDefault="00C10281" w:rsidP="00C10281">
      <w:pPr>
        <w:pStyle w:val="a3"/>
      </w:pPr>
      <w:r>
        <w:rPr>
          <w:rFonts w:hint="eastAsia"/>
        </w:rPr>
        <w:t>記</w:t>
      </w:r>
    </w:p>
    <w:p w:rsidR="00C10281" w:rsidRDefault="00C10281" w:rsidP="00C10281"/>
    <w:p w:rsidR="00C10281" w:rsidRDefault="00C10281" w:rsidP="00C102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対象機械・銘柄・型式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1417"/>
        <w:gridCol w:w="2835"/>
        <w:gridCol w:w="2138"/>
      </w:tblGrid>
      <w:tr w:rsidR="00C10281" w:rsidTr="003D0D6A">
        <w:trPr>
          <w:trHeight w:val="429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81" w:rsidRDefault="00C10281" w:rsidP="00C10281">
            <w:pPr>
              <w:jc w:val="center"/>
            </w:pPr>
            <w:r>
              <w:rPr>
                <w:rFonts w:hint="eastAsia"/>
              </w:rPr>
              <w:t>対象機械名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81" w:rsidRDefault="00C10281" w:rsidP="00C10281">
            <w:pPr>
              <w:jc w:val="center"/>
            </w:pPr>
            <w:r>
              <w:rPr>
                <w:rFonts w:hint="eastAsia"/>
              </w:rPr>
              <w:t>銘柄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81" w:rsidRDefault="00C10281" w:rsidP="00C10281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0281" w:rsidRPr="00C10281" w:rsidRDefault="00C10281" w:rsidP="00C102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定格出力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3D0D6A">
              <w:rPr>
                <w:rFonts w:hint="eastAsia"/>
                <w:sz w:val="18"/>
                <w:szCs w:val="18"/>
              </w:rPr>
              <w:t>ＫＷ</w:t>
            </w:r>
            <w:r w:rsidR="003D0D6A">
              <w:rPr>
                <w:rFonts w:hint="eastAsia"/>
                <w:sz w:val="18"/>
                <w:szCs w:val="18"/>
              </w:rPr>
              <w:t>{</w:t>
            </w:r>
            <w:r w:rsidR="003D0D6A">
              <w:rPr>
                <w:rFonts w:hint="eastAsia"/>
                <w:sz w:val="18"/>
                <w:szCs w:val="18"/>
              </w:rPr>
              <w:t>ＰＳ</w:t>
            </w:r>
            <w:r w:rsidR="003D0D6A">
              <w:rPr>
                <w:rFonts w:hint="eastAsia"/>
                <w:sz w:val="18"/>
                <w:szCs w:val="18"/>
              </w:rPr>
              <w:t>}</w:t>
            </w:r>
            <w:r w:rsidR="003D0D6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10281" w:rsidTr="003D0D6A">
        <w:trPr>
          <w:trHeight w:val="996"/>
        </w:trPr>
        <w:tc>
          <w:tcPr>
            <w:tcW w:w="19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10281" w:rsidRDefault="003D0D6A" w:rsidP="00C10281">
            <w:r>
              <w:rPr>
                <w:rFonts w:hint="eastAsia"/>
              </w:rPr>
              <w:t>トラクター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10281" w:rsidRPr="00025F9F" w:rsidRDefault="00C10281" w:rsidP="003D0D6A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10281" w:rsidRPr="00025F9F" w:rsidRDefault="00C10281" w:rsidP="00C10281">
            <w:pPr>
              <w:rPr>
                <w:color w:val="FF0000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81" w:rsidRPr="00025F9F" w:rsidRDefault="00C10281" w:rsidP="003D0D6A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C10281" w:rsidRDefault="00C10281" w:rsidP="00C10281"/>
    <w:p w:rsidR="003D0D6A" w:rsidRDefault="003D0D6A" w:rsidP="003D0D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3D0D6A" w:rsidRDefault="00E067B8" w:rsidP="0027648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別紙</w:t>
      </w:r>
      <w:r w:rsidR="001E70AD">
        <w:rPr>
          <w:rFonts w:hint="eastAsia"/>
        </w:rPr>
        <w:t>１－１</w:t>
      </w:r>
      <w:r w:rsidR="00276486">
        <w:rPr>
          <w:rFonts w:hint="eastAsia"/>
        </w:rPr>
        <w:t>または別紙１－２</w:t>
      </w:r>
      <w:r w:rsidR="001E70AD">
        <w:rPr>
          <w:rFonts w:hint="eastAsia"/>
        </w:rPr>
        <w:t xml:space="preserve">　　　</w:t>
      </w:r>
      <w:r w:rsidR="003D0D6A">
        <w:rPr>
          <w:rFonts w:hint="eastAsia"/>
        </w:rPr>
        <w:t>補助金交付申請書</w:t>
      </w:r>
    </w:p>
    <w:p w:rsidR="003D0D6A" w:rsidRDefault="00707E7C" w:rsidP="003D0D6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様式７</w:t>
      </w:r>
      <w:r w:rsidR="00BC1758">
        <w:rPr>
          <w:rFonts w:hint="eastAsia"/>
        </w:rPr>
        <w:t>－２</w:t>
      </w:r>
      <w:r w:rsidR="001E70AD">
        <w:rPr>
          <w:rFonts w:hint="eastAsia"/>
        </w:rPr>
        <w:t xml:space="preserve">　　　</w:t>
      </w:r>
      <w:r w:rsidR="00276486">
        <w:rPr>
          <w:rFonts w:hint="eastAsia"/>
        </w:rPr>
        <w:t>トラクター導入調書</w:t>
      </w:r>
      <w:r w:rsidR="003D0D6A">
        <w:rPr>
          <w:rFonts w:hint="eastAsia"/>
        </w:rPr>
        <w:t>（面積を拡大する計画及び導入理由）</w:t>
      </w:r>
    </w:p>
    <w:p w:rsidR="003D0D6A" w:rsidRDefault="003D0D6A" w:rsidP="003D0D6A">
      <w:pPr>
        <w:pStyle w:val="a7"/>
        <w:ind w:leftChars="0" w:left="720"/>
      </w:pPr>
    </w:p>
    <w:p w:rsidR="00C10281" w:rsidRDefault="00C10281" w:rsidP="00C10281">
      <w:pPr>
        <w:pStyle w:val="a5"/>
      </w:pPr>
      <w:r>
        <w:rPr>
          <w:rFonts w:hint="eastAsia"/>
        </w:rPr>
        <w:t>以上</w:t>
      </w:r>
    </w:p>
    <w:p w:rsidR="00C10281" w:rsidRPr="00C10281" w:rsidRDefault="00C10281" w:rsidP="00C10281"/>
    <w:sectPr w:rsidR="00C10281" w:rsidRPr="00C10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30" w:rsidRDefault="00F56130" w:rsidP="00EF2925">
      <w:r>
        <w:separator/>
      </w:r>
    </w:p>
  </w:endnote>
  <w:endnote w:type="continuationSeparator" w:id="0">
    <w:p w:rsidR="00F56130" w:rsidRDefault="00F56130" w:rsidP="00E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30" w:rsidRDefault="00F56130" w:rsidP="00EF2925">
      <w:r>
        <w:separator/>
      </w:r>
    </w:p>
  </w:footnote>
  <w:footnote w:type="continuationSeparator" w:id="0">
    <w:p w:rsidR="00F56130" w:rsidRDefault="00F56130" w:rsidP="00E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8CF"/>
    <w:multiLevelType w:val="hybridMultilevel"/>
    <w:tmpl w:val="981CD7CA"/>
    <w:lvl w:ilvl="0" w:tplc="093CB1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987C37"/>
    <w:multiLevelType w:val="hybridMultilevel"/>
    <w:tmpl w:val="3458A412"/>
    <w:lvl w:ilvl="0" w:tplc="87042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A"/>
    <w:rsid w:val="00025F9F"/>
    <w:rsid w:val="000263F9"/>
    <w:rsid w:val="000B5232"/>
    <w:rsid w:val="000C128D"/>
    <w:rsid w:val="000E0254"/>
    <w:rsid w:val="000E7CB6"/>
    <w:rsid w:val="000F46ED"/>
    <w:rsid w:val="001164FE"/>
    <w:rsid w:val="0012574E"/>
    <w:rsid w:val="00157C47"/>
    <w:rsid w:val="00157D36"/>
    <w:rsid w:val="001705F4"/>
    <w:rsid w:val="00171AED"/>
    <w:rsid w:val="001B4407"/>
    <w:rsid w:val="001C69CE"/>
    <w:rsid w:val="001D34DA"/>
    <w:rsid w:val="001E17CC"/>
    <w:rsid w:val="001E70AD"/>
    <w:rsid w:val="00276486"/>
    <w:rsid w:val="002D08F5"/>
    <w:rsid w:val="002E4EDB"/>
    <w:rsid w:val="00346D1A"/>
    <w:rsid w:val="00360236"/>
    <w:rsid w:val="00360F9C"/>
    <w:rsid w:val="00364A55"/>
    <w:rsid w:val="003B439E"/>
    <w:rsid w:val="003D0D6A"/>
    <w:rsid w:val="003D791B"/>
    <w:rsid w:val="00442102"/>
    <w:rsid w:val="00451137"/>
    <w:rsid w:val="004576E0"/>
    <w:rsid w:val="00460C46"/>
    <w:rsid w:val="004770D4"/>
    <w:rsid w:val="004A3A60"/>
    <w:rsid w:val="004D2B58"/>
    <w:rsid w:val="00527C38"/>
    <w:rsid w:val="00536FD1"/>
    <w:rsid w:val="005427E8"/>
    <w:rsid w:val="00661E9D"/>
    <w:rsid w:val="00663E49"/>
    <w:rsid w:val="00665223"/>
    <w:rsid w:val="00666BBC"/>
    <w:rsid w:val="00694420"/>
    <w:rsid w:val="00694CB2"/>
    <w:rsid w:val="00695566"/>
    <w:rsid w:val="00695DE5"/>
    <w:rsid w:val="006E11E6"/>
    <w:rsid w:val="00707E7C"/>
    <w:rsid w:val="00713053"/>
    <w:rsid w:val="007205D3"/>
    <w:rsid w:val="007323BE"/>
    <w:rsid w:val="00740A2E"/>
    <w:rsid w:val="00757616"/>
    <w:rsid w:val="00762838"/>
    <w:rsid w:val="00766113"/>
    <w:rsid w:val="00791599"/>
    <w:rsid w:val="007A1557"/>
    <w:rsid w:val="007D0C56"/>
    <w:rsid w:val="0080262B"/>
    <w:rsid w:val="00837E10"/>
    <w:rsid w:val="00840FF5"/>
    <w:rsid w:val="00857347"/>
    <w:rsid w:val="00864C7A"/>
    <w:rsid w:val="008A6876"/>
    <w:rsid w:val="008B1C9C"/>
    <w:rsid w:val="008B4AC0"/>
    <w:rsid w:val="008F170D"/>
    <w:rsid w:val="00906B30"/>
    <w:rsid w:val="00912A9E"/>
    <w:rsid w:val="00914186"/>
    <w:rsid w:val="009328AD"/>
    <w:rsid w:val="00934F1B"/>
    <w:rsid w:val="00954098"/>
    <w:rsid w:val="00965C94"/>
    <w:rsid w:val="009A0653"/>
    <w:rsid w:val="009D6BE0"/>
    <w:rsid w:val="009F27FB"/>
    <w:rsid w:val="00A24F1A"/>
    <w:rsid w:val="00A27941"/>
    <w:rsid w:val="00A31383"/>
    <w:rsid w:val="00A40D8C"/>
    <w:rsid w:val="00AC6C30"/>
    <w:rsid w:val="00AD07E3"/>
    <w:rsid w:val="00B30707"/>
    <w:rsid w:val="00B5198B"/>
    <w:rsid w:val="00B528D4"/>
    <w:rsid w:val="00B55B43"/>
    <w:rsid w:val="00BC1758"/>
    <w:rsid w:val="00BC4663"/>
    <w:rsid w:val="00BD1E45"/>
    <w:rsid w:val="00BD28F9"/>
    <w:rsid w:val="00BD5C04"/>
    <w:rsid w:val="00C10281"/>
    <w:rsid w:val="00C1071D"/>
    <w:rsid w:val="00C675AA"/>
    <w:rsid w:val="00C92154"/>
    <w:rsid w:val="00C9267A"/>
    <w:rsid w:val="00D01164"/>
    <w:rsid w:val="00D20A9A"/>
    <w:rsid w:val="00D25C2E"/>
    <w:rsid w:val="00D31A44"/>
    <w:rsid w:val="00D618FE"/>
    <w:rsid w:val="00D75181"/>
    <w:rsid w:val="00DA0211"/>
    <w:rsid w:val="00DA2331"/>
    <w:rsid w:val="00DE23EA"/>
    <w:rsid w:val="00E067B8"/>
    <w:rsid w:val="00E14957"/>
    <w:rsid w:val="00E46D1C"/>
    <w:rsid w:val="00E52DFE"/>
    <w:rsid w:val="00E545FB"/>
    <w:rsid w:val="00E90049"/>
    <w:rsid w:val="00EB6017"/>
    <w:rsid w:val="00EC46DB"/>
    <w:rsid w:val="00ED3D51"/>
    <w:rsid w:val="00ED7485"/>
    <w:rsid w:val="00EF2925"/>
    <w:rsid w:val="00EF315B"/>
    <w:rsid w:val="00EF6833"/>
    <w:rsid w:val="00F07F58"/>
    <w:rsid w:val="00F56130"/>
    <w:rsid w:val="00F60A8F"/>
    <w:rsid w:val="00F92D3F"/>
    <w:rsid w:val="00FB6F2C"/>
    <w:rsid w:val="00FC49F9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28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10281"/>
    <w:rPr>
      <w:szCs w:val="21"/>
    </w:rPr>
  </w:style>
  <w:style w:type="paragraph" w:styleId="a5">
    <w:name w:val="Closing"/>
    <w:basedOn w:val="a"/>
    <w:link w:val="a6"/>
    <w:uiPriority w:val="99"/>
    <w:unhideWhenUsed/>
    <w:rsid w:val="00C1028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10281"/>
    <w:rPr>
      <w:szCs w:val="21"/>
    </w:rPr>
  </w:style>
  <w:style w:type="paragraph" w:styleId="a7">
    <w:name w:val="List Paragraph"/>
    <w:basedOn w:val="a"/>
    <w:uiPriority w:val="34"/>
    <w:qFormat/>
    <w:rsid w:val="00C1028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2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925"/>
  </w:style>
  <w:style w:type="paragraph" w:styleId="aa">
    <w:name w:val="footer"/>
    <w:basedOn w:val="a"/>
    <w:link w:val="ab"/>
    <w:uiPriority w:val="99"/>
    <w:unhideWhenUsed/>
    <w:rsid w:val="00EF2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28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10281"/>
    <w:rPr>
      <w:szCs w:val="21"/>
    </w:rPr>
  </w:style>
  <w:style w:type="paragraph" w:styleId="a5">
    <w:name w:val="Closing"/>
    <w:basedOn w:val="a"/>
    <w:link w:val="a6"/>
    <w:uiPriority w:val="99"/>
    <w:unhideWhenUsed/>
    <w:rsid w:val="00C1028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10281"/>
    <w:rPr>
      <w:szCs w:val="21"/>
    </w:rPr>
  </w:style>
  <w:style w:type="paragraph" w:styleId="a7">
    <w:name w:val="List Paragraph"/>
    <w:basedOn w:val="a"/>
    <w:uiPriority w:val="34"/>
    <w:qFormat/>
    <w:rsid w:val="00C1028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2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925"/>
  </w:style>
  <w:style w:type="paragraph" w:styleId="aa">
    <w:name w:val="footer"/>
    <w:basedOn w:val="a"/>
    <w:link w:val="ab"/>
    <w:uiPriority w:val="99"/>
    <w:unhideWhenUsed/>
    <w:rsid w:val="00EF2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l4177s</dc:creator>
  <cp:keywords/>
  <dc:description/>
  <cp:lastModifiedBy>l4177s</cp:lastModifiedBy>
  <cp:revision>15</cp:revision>
  <cp:lastPrinted>2015-03-20T02:37:00Z</cp:lastPrinted>
  <dcterms:created xsi:type="dcterms:W3CDTF">2013-04-25T02:00:00Z</dcterms:created>
  <dcterms:modified xsi:type="dcterms:W3CDTF">2015-04-06T07:33:00Z</dcterms:modified>
</cp:coreProperties>
</file>