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17" w:rsidRDefault="00EE4917" w:rsidP="001B26B2">
      <w:pPr>
        <w:jc w:val="center"/>
      </w:pPr>
      <w:r>
        <w:rPr>
          <w:noProof/>
        </w:rPr>
        <w:drawing>
          <wp:inline distT="0" distB="0" distL="0" distR="0" wp14:anchorId="7E3F7245" wp14:editId="2E8980F5">
            <wp:extent cx="5691117" cy="2879678"/>
            <wp:effectExtent l="0" t="0" r="508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B26B2" w:rsidRDefault="00EE4917" w:rsidP="00EE4917">
      <w:pPr>
        <w:jc w:val="center"/>
      </w:pPr>
      <w:r>
        <w:rPr>
          <w:noProof/>
        </w:rPr>
        <w:drawing>
          <wp:inline distT="0" distB="0" distL="0" distR="0" wp14:anchorId="26069D4D" wp14:editId="569AB9A1">
            <wp:extent cx="5984544" cy="3077570"/>
            <wp:effectExtent l="0" t="0" r="0" b="889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E4BBE" w:rsidRPr="001B26B2" w:rsidRDefault="001B26B2" w:rsidP="001B26B2">
      <w:pPr>
        <w:tabs>
          <w:tab w:val="left" w:pos="1257"/>
        </w:tabs>
      </w:pPr>
      <w:r>
        <w:rPr>
          <w:noProof/>
        </w:rPr>
        <w:drawing>
          <wp:inline distT="0" distB="0" distL="0" distR="0" wp14:anchorId="050CE985" wp14:editId="76570A92">
            <wp:extent cx="6557749" cy="3050275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</w:p>
    <w:sectPr w:rsidR="00FE4BBE" w:rsidRPr="001B26B2" w:rsidSect="00EE491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917"/>
    <w:rsid w:val="00010A89"/>
    <w:rsid w:val="0006280D"/>
    <w:rsid w:val="000A5857"/>
    <w:rsid w:val="00107721"/>
    <w:rsid w:val="001655A1"/>
    <w:rsid w:val="001B26B2"/>
    <w:rsid w:val="001C45A1"/>
    <w:rsid w:val="001F0B1E"/>
    <w:rsid w:val="002232DE"/>
    <w:rsid w:val="002271B5"/>
    <w:rsid w:val="0026409B"/>
    <w:rsid w:val="00270874"/>
    <w:rsid w:val="0028158C"/>
    <w:rsid w:val="00295055"/>
    <w:rsid w:val="00352844"/>
    <w:rsid w:val="00374BD6"/>
    <w:rsid w:val="003A0DA5"/>
    <w:rsid w:val="003A168C"/>
    <w:rsid w:val="003A45C4"/>
    <w:rsid w:val="003F4F72"/>
    <w:rsid w:val="00403E08"/>
    <w:rsid w:val="00405A1E"/>
    <w:rsid w:val="00423E5F"/>
    <w:rsid w:val="0045056F"/>
    <w:rsid w:val="00484D81"/>
    <w:rsid w:val="004E625C"/>
    <w:rsid w:val="00513369"/>
    <w:rsid w:val="00540000"/>
    <w:rsid w:val="00542FE3"/>
    <w:rsid w:val="005931A4"/>
    <w:rsid w:val="005B358B"/>
    <w:rsid w:val="00602EC0"/>
    <w:rsid w:val="00614E46"/>
    <w:rsid w:val="00623F87"/>
    <w:rsid w:val="00681265"/>
    <w:rsid w:val="006C208A"/>
    <w:rsid w:val="00743A9A"/>
    <w:rsid w:val="007C7341"/>
    <w:rsid w:val="0081277F"/>
    <w:rsid w:val="00836616"/>
    <w:rsid w:val="00856B3C"/>
    <w:rsid w:val="00867BAC"/>
    <w:rsid w:val="00874853"/>
    <w:rsid w:val="00944777"/>
    <w:rsid w:val="00960E52"/>
    <w:rsid w:val="009B0066"/>
    <w:rsid w:val="00A2349A"/>
    <w:rsid w:val="00AF42C4"/>
    <w:rsid w:val="00C03B64"/>
    <w:rsid w:val="00CA00B9"/>
    <w:rsid w:val="00CD0F03"/>
    <w:rsid w:val="00CD5165"/>
    <w:rsid w:val="00D548BD"/>
    <w:rsid w:val="00D92231"/>
    <w:rsid w:val="00DE2E71"/>
    <w:rsid w:val="00DE7F39"/>
    <w:rsid w:val="00E35AC2"/>
    <w:rsid w:val="00E9718B"/>
    <w:rsid w:val="00EC32EF"/>
    <w:rsid w:val="00EE4917"/>
    <w:rsid w:val="00F37E55"/>
    <w:rsid w:val="00F614AD"/>
    <w:rsid w:val="00F8021D"/>
    <w:rsid w:val="00F94338"/>
    <w:rsid w:val="00FD1BB8"/>
    <w:rsid w:val="00FD2872"/>
    <w:rsid w:val="00FE4BBE"/>
    <w:rsid w:val="00FF24E4"/>
    <w:rsid w:val="00F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9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E49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9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E49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7964788087863829E-2"/>
          <c:y val="0.12201806820905217"/>
          <c:w val="0.8920195968593857"/>
          <c:h val="0.66155347696668043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チャート!$A$379:$A$401</c:f>
              <c:numCache>
                <c:formatCode>m"月"d"日"</c:formatCode>
                <c:ptCount val="23"/>
                <c:pt idx="0">
                  <c:v>42832</c:v>
                </c:pt>
                <c:pt idx="1">
                  <c:v>42838</c:v>
                </c:pt>
                <c:pt idx="2">
                  <c:v>42846</c:v>
                </c:pt>
                <c:pt idx="3">
                  <c:v>42853</c:v>
                </c:pt>
                <c:pt idx="4">
                  <c:v>42860</c:v>
                </c:pt>
                <c:pt idx="5">
                  <c:v>42867</c:v>
                </c:pt>
                <c:pt idx="6">
                  <c:v>42874</c:v>
                </c:pt>
                <c:pt idx="7">
                  <c:v>42881</c:v>
                </c:pt>
                <c:pt idx="8">
                  <c:v>42888</c:v>
                </c:pt>
                <c:pt idx="9">
                  <c:v>42895</c:v>
                </c:pt>
                <c:pt idx="10">
                  <c:v>42902</c:v>
                </c:pt>
                <c:pt idx="11">
                  <c:v>42909</c:v>
                </c:pt>
                <c:pt idx="12">
                  <c:v>42916</c:v>
                </c:pt>
                <c:pt idx="13">
                  <c:v>42923</c:v>
                </c:pt>
                <c:pt idx="14">
                  <c:v>42930</c:v>
                </c:pt>
                <c:pt idx="15">
                  <c:v>42937</c:v>
                </c:pt>
                <c:pt idx="16">
                  <c:v>42944</c:v>
                </c:pt>
                <c:pt idx="17">
                  <c:v>42951</c:v>
                </c:pt>
                <c:pt idx="18">
                  <c:v>42958</c:v>
                </c:pt>
                <c:pt idx="19">
                  <c:v>42965</c:v>
                </c:pt>
                <c:pt idx="20">
                  <c:v>42972</c:v>
                </c:pt>
                <c:pt idx="21">
                  <c:v>42979</c:v>
                </c:pt>
                <c:pt idx="22">
                  <c:v>42986</c:v>
                </c:pt>
              </c:numCache>
            </c:numRef>
          </c:cat>
          <c:val>
            <c:numRef>
              <c:f>チャート!$E$379:$E$401</c:f>
              <c:numCache>
                <c:formatCode>General</c:formatCode>
                <c:ptCount val="23"/>
                <c:pt idx="0">
                  <c:v>374.75</c:v>
                </c:pt>
                <c:pt idx="1">
                  <c:v>384.5</c:v>
                </c:pt>
                <c:pt idx="2">
                  <c:v>371</c:v>
                </c:pt>
                <c:pt idx="3">
                  <c:v>374.25</c:v>
                </c:pt>
                <c:pt idx="4">
                  <c:v>378.25</c:v>
                </c:pt>
                <c:pt idx="5">
                  <c:v>379</c:v>
                </c:pt>
                <c:pt idx="6">
                  <c:v>379.75</c:v>
                </c:pt>
                <c:pt idx="7">
                  <c:v>381.75</c:v>
                </c:pt>
                <c:pt idx="8">
                  <c:v>380.75</c:v>
                </c:pt>
                <c:pt idx="9">
                  <c:v>395.75</c:v>
                </c:pt>
                <c:pt idx="10">
                  <c:v>392</c:v>
                </c:pt>
                <c:pt idx="11">
                  <c:v>365.5</c:v>
                </c:pt>
                <c:pt idx="12">
                  <c:v>381</c:v>
                </c:pt>
                <c:pt idx="13">
                  <c:v>392.5</c:v>
                </c:pt>
                <c:pt idx="14">
                  <c:v>376.25</c:v>
                </c:pt>
                <c:pt idx="15">
                  <c:v>379.75</c:v>
                </c:pt>
                <c:pt idx="16">
                  <c:v>374.25</c:v>
                </c:pt>
                <c:pt idx="17">
                  <c:v>366.5</c:v>
                </c:pt>
                <c:pt idx="18">
                  <c:v>360.75</c:v>
                </c:pt>
                <c:pt idx="19">
                  <c:v>352</c:v>
                </c:pt>
                <c:pt idx="20">
                  <c:v>338.75</c:v>
                </c:pt>
                <c:pt idx="21">
                  <c:v>340</c:v>
                </c:pt>
                <c:pt idx="22">
                  <c:v>344.25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チャート!$A$379:$A$401</c:f>
              <c:numCache>
                <c:formatCode>m"月"d"日"</c:formatCode>
                <c:ptCount val="23"/>
                <c:pt idx="0">
                  <c:v>42832</c:v>
                </c:pt>
                <c:pt idx="1">
                  <c:v>42838</c:v>
                </c:pt>
                <c:pt idx="2">
                  <c:v>42846</c:v>
                </c:pt>
                <c:pt idx="3">
                  <c:v>42853</c:v>
                </c:pt>
                <c:pt idx="4">
                  <c:v>42860</c:v>
                </c:pt>
                <c:pt idx="5">
                  <c:v>42867</c:v>
                </c:pt>
                <c:pt idx="6">
                  <c:v>42874</c:v>
                </c:pt>
                <c:pt idx="7">
                  <c:v>42881</c:v>
                </c:pt>
                <c:pt idx="8">
                  <c:v>42888</c:v>
                </c:pt>
                <c:pt idx="9">
                  <c:v>42895</c:v>
                </c:pt>
                <c:pt idx="10">
                  <c:v>42902</c:v>
                </c:pt>
                <c:pt idx="11">
                  <c:v>42909</c:v>
                </c:pt>
                <c:pt idx="12">
                  <c:v>42916</c:v>
                </c:pt>
                <c:pt idx="13">
                  <c:v>42923</c:v>
                </c:pt>
                <c:pt idx="14">
                  <c:v>42930</c:v>
                </c:pt>
                <c:pt idx="15">
                  <c:v>42937</c:v>
                </c:pt>
                <c:pt idx="16">
                  <c:v>42944</c:v>
                </c:pt>
                <c:pt idx="17">
                  <c:v>42951</c:v>
                </c:pt>
                <c:pt idx="18">
                  <c:v>42958</c:v>
                </c:pt>
                <c:pt idx="19">
                  <c:v>42965</c:v>
                </c:pt>
                <c:pt idx="20">
                  <c:v>42972</c:v>
                </c:pt>
                <c:pt idx="21">
                  <c:v>42979</c:v>
                </c:pt>
                <c:pt idx="22">
                  <c:v>42986</c:v>
                </c:pt>
              </c:numCache>
            </c:numRef>
          </c:cat>
          <c:val>
            <c:numRef>
              <c:f>チャート!$F$379:$F$401</c:f>
              <c:numCache>
                <c:formatCode>General</c:formatCode>
                <c:ptCount val="23"/>
                <c:pt idx="15">
                  <c:v>393.5</c:v>
                </c:pt>
                <c:pt idx="16">
                  <c:v>388</c:v>
                </c:pt>
                <c:pt idx="17">
                  <c:v>381</c:v>
                </c:pt>
                <c:pt idx="18">
                  <c:v>374.75</c:v>
                </c:pt>
                <c:pt idx="19">
                  <c:v>365.75</c:v>
                </c:pt>
                <c:pt idx="20">
                  <c:v>353.5</c:v>
                </c:pt>
                <c:pt idx="21">
                  <c:v>355.25</c:v>
                </c:pt>
                <c:pt idx="22">
                  <c:v>356.75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5176832"/>
        <c:axId val="35178752"/>
      </c:lineChart>
      <c:catAx>
        <c:axId val="3517683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solidFill>
            <a:srgbClr val="FFFFFF"/>
          </a:solidFill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3517875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5178752"/>
        <c:scaling>
          <c:orientation val="minMax"/>
          <c:max val="410"/>
          <c:min val="330"/>
        </c:scaling>
        <c:delete val="0"/>
        <c:axPos val="l"/>
        <c:majorGridlines>
          <c:spPr>
            <a:ln>
              <a:solidFill>
                <a:schemeClr val="tx1"/>
              </a:solidFill>
              <a:prstDash val="sysDot"/>
            </a:ln>
          </c:spPr>
        </c:majorGridlines>
        <c:numFmt formatCode="General" sourceLinked="1"/>
        <c:majorTickMark val="none"/>
        <c:minorTickMark val="none"/>
        <c:tickLblPos val="nextTo"/>
        <c:spPr>
          <a:ln w="0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35176832"/>
        <c:crosses val="autoZero"/>
        <c:crossBetween val="between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9.4004743640423508E-2"/>
          <c:y val="0.14641952839265182"/>
          <c:w val="0.17854604756114631"/>
          <c:h val="0.12359166722272578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4601213032961675"/>
          <c:y val="2.378420712268581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1791154766520059"/>
          <c:y val="0.11764547259956727"/>
          <c:w val="0.82951324801012105"/>
          <c:h val="0.62718883044534823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チャート!$AP$379:$AP$401</c:f>
              <c:numCache>
                <c:formatCode>m"月"d"日"</c:formatCode>
                <c:ptCount val="23"/>
                <c:pt idx="0">
                  <c:v>42832</c:v>
                </c:pt>
                <c:pt idx="1">
                  <c:v>42838</c:v>
                </c:pt>
                <c:pt idx="2">
                  <c:v>42846</c:v>
                </c:pt>
                <c:pt idx="3">
                  <c:v>42853</c:v>
                </c:pt>
                <c:pt idx="4">
                  <c:v>42860</c:v>
                </c:pt>
                <c:pt idx="5">
                  <c:v>42867</c:v>
                </c:pt>
                <c:pt idx="6">
                  <c:v>42874</c:v>
                </c:pt>
                <c:pt idx="7">
                  <c:v>42881</c:v>
                </c:pt>
                <c:pt idx="8">
                  <c:v>42888</c:v>
                </c:pt>
                <c:pt idx="9">
                  <c:v>42895</c:v>
                </c:pt>
                <c:pt idx="10">
                  <c:v>42902</c:v>
                </c:pt>
                <c:pt idx="11">
                  <c:v>42909</c:v>
                </c:pt>
                <c:pt idx="12">
                  <c:v>42916</c:v>
                </c:pt>
                <c:pt idx="13">
                  <c:v>42923</c:v>
                </c:pt>
                <c:pt idx="14">
                  <c:v>42930</c:v>
                </c:pt>
                <c:pt idx="15">
                  <c:v>42937</c:v>
                </c:pt>
                <c:pt idx="16">
                  <c:v>42944</c:v>
                </c:pt>
                <c:pt idx="17">
                  <c:v>42951</c:v>
                </c:pt>
                <c:pt idx="18">
                  <c:v>42958</c:v>
                </c:pt>
                <c:pt idx="19">
                  <c:v>42965</c:v>
                </c:pt>
                <c:pt idx="20">
                  <c:v>42972</c:v>
                </c:pt>
                <c:pt idx="21">
                  <c:v>42979</c:v>
                </c:pt>
                <c:pt idx="22">
                  <c:v>42986</c:v>
                </c:pt>
              </c:numCache>
            </c:numRef>
          </c:cat>
          <c:val>
            <c:numRef>
              <c:f>チャート!$AQ$379:$AQ$401</c:f>
              <c:numCache>
                <c:formatCode>#,##0.00_);[Red]\(#,##0.00\)</c:formatCode>
                <c:ptCount val="23"/>
                <c:pt idx="0">
                  <c:v>338.84701999999999</c:v>
                </c:pt>
                <c:pt idx="1">
                  <c:v>349.98025000000001</c:v>
                </c:pt>
                <c:pt idx="2">
                  <c:v>339.39816999999999</c:v>
                </c:pt>
                <c:pt idx="3">
                  <c:v>343.58690999999999</c:v>
                </c:pt>
                <c:pt idx="4">
                  <c:v>344.24829000000005</c:v>
                </c:pt>
                <c:pt idx="5">
                  <c:v>341.38231000000002</c:v>
                </c:pt>
                <c:pt idx="6">
                  <c:v>338.40610000000004</c:v>
                </c:pt>
                <c:pt idx="7">
                  <c:v>332.67414000000002</c:v>
                </c:pt>
                <c:pt idx="8">
                  <c:v>332.78436999999997</c:v>
                </c:pt>
                <c:pt idx="9">
                  <c:v>337.19356999999997</c:v>
                </c:pt>
                <c:pt idx="10">
                  <c:v>331.68207000000001</c:v>
                </c:pt>
                <c:pt idx="11">
                  <c:v>323.63528000000002</c:v>
                </c:pt>
                <c:pt idx="12">
                  <c:v>335.54012</c:v>
                </c:pt>
                <c:pt idx="13">
                  <c:v>362.10554999999999</c:v>
                </c:pt>
                <c:pt idx="14">
                  <c:v>355.27129000000002</c:v>
                </c:pt>
                <c:pt idx="15">
                  <c:v>363.42831000000001</c:v>
                </c:pt>
                <c:pt idx="16">
                  <c:v>353.8383</c:v>
                </c:pt>
                <c:pt idx="17">
                  <c:v>334.54804999999999</c:v>
                </c:pt>
                <c:pt idx="18">
                  <c:v>328.59563000000003</c:v>
                </c:pt>
                <c:pt idx="19">
                  <c:v>327.60356000000002</c:v>
                </c:pt>
                <c:pt idx="20">
                  <c:v>326.72172</c:v>
                </c:pt>
                <c:pt idx="21">
                  <c:v>323.19436000000002</c:v>
                </c:pt>
                <c:pt idx="22">
                  <c:v>331.68207000000001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5367168"/>
        <c:axId val="35373440"/>
      </c:lineChart>
      <c:catAx>
        <c:axId val="353671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537344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5373440"/>
        <c:scaling>
          <c:orientation val="minMax"/>
          <c:max val="380"/>
          <c:min val="32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5.7271364367945159E-2"/>
              <c:y val="3.979677298597143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0" cmpd="sng">
            <a:solidFill>
              <a:schemeClr val="tx1"/>
            </a:solidFill>
            <a:prstDash val="sysDot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5367168"/>
        <c:crosses val="autoZero"/>
        <c:crossBetween val="between"/>
        <c:majorUnit val="20"/>
        <c:minorUnit val="2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2570696133688557"/>
          <c:y val="2.5513581570573509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5543232364667497"/>
          <c:y val="0.12431928207599909"/>
          <c:w val="0.76927890957705147"/>
          <c:h val="0.62184723786478591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チャート!$AC$379:$AC$401</c:f>
              <c:numCache>
                <c:formatCode>m"月"d"日"</c:formatCode>
                <c:ptCount val="23"/>
                <c:pt idx="0">
                  <c:v>42832</c:v>
                </c:pt>
                <c:pt idx="1">
                  <c:v>42838</c:v>
                </c:pt>
                <c:pt idx="2">
                  <c:v>42846</c:v>
                </c:pt>
                <c:pt idx="3">
                  <c:v>42853</c:v>
                </c:pt>
                <c:pt idx="4">
                  <c:v>42860</c:v>
                </c:pt>
                <c:pt idx="5">
                  <c:v>42867</c:v>
                </c:pt>
                <c:pt idx="6">
                  <c:v>42874</c:v>
                </c:pt>
                <c:pt idx="7">
                  <c:v>42881</c:v>
                </c:pt>
                <c:pt idx="8">
                  <c:v>42888</c:v>
                </c:pt>
                <c:pt idx="9">
                  <c:v>42895</c:v>
                </c:pt>
                <c:pt idx="10">
                  <c:v>42902</c:v>
                </c:pt>
                <c:pt idx="11">
                  <c:v>42909</c:v>
                </c:pt>
                <c:pt idx="12">
                  <c:v>42916</c:v>
                </c:pt>
                <c:pt idx="13">
                  <c:v>42923</c:v>
                </c:pt>
                <c:pt idx="14">
                  <c:v>42930</c:v>
                </c:pt>
                <c:pt idx="15">
                  <c:v>42937</c:v>
                </c:pt>
                <c:pt idx="16">
                  <c:v>42944</c:v>
                </c:pt>
                <c:pt idx="17">
                  <c:v>42951</c:v>
                </c:pt>
                <c:pt idx="18">
                  <c:v>42958</c:v>
                </c:pt>
                <c:pt idx="19">
                  <c:v>42965</c:v>
                </c:pt>
                <c:pt idx="20">
                  <c:v>42972</c:v>
                </c:pt>
                <c:pt idx="21">
                  <c:v>42979</c:v>
                </c:pt>
                <c:pt idx="22">
                  <c:v>42986</c:v>
                </c:pt>
              </c:numCache>
            </c:numRef>
          </c:cat>
          <c:val>
            <c:numRef>
              <c:f>チャート!$AD$379:$AD$401</c:f>
              <c:numCache>
                <c:formatCode>General</c:formatCode>
                <c:ptCount val="23"/>
                <c:pt idx="0">
                  <c:v>110.93</c:v>
                </c:pt>
                <c:pt idx="1">
                  <c:v>108.83</c:v>
                </c:pt>
                <c:pt idx="2">
                  <c:v>109.31</c:v>
                </c:pt>
                <c:pt idx="3">
                  <c:v>111.29</c:v>
                </c:pt>
                <c:pt idx="4">
                  <c:v>111.89</c:v>
                </c:pt>
                <c:pt idx="5">
                  <c:v>113.94</c:v>
                </c:pt>
                <c:pt idx="6">
                  <c:v>111.4</c:v>
                </c:pt>
                <c:pt idx="7">
                  <c:v>111.79</c:v>
                </c:pt>
                <c:pt idx="8">
                  <c:v>111.63</c:v>
                </c:pt>
                <c:pt idx="9">
                  <c:v>110.08</c:v>
                </c:pt>
                <c:pt idx="10">
                  <c:v>111.09</c:v>
                </c:pt>
                <c:pt idx="11">
                  <c:v>111.37</c:v>
                </c:pt>
                <c:pt idx="12">
                  <c:v>112</c:v>
                </c:pt>
                <c:pt idx="13">
                  <c:v>113.28</c:v>
                </c:pt>
                <c:pt idx="14">
                  <c:v>113.53</c:v>
                </c:pt>
                <c:pt idx="15">
                  <c:v>112.05</c:v>
                </c:pt>
                <c:pt idx="16">
                  <c:v>111.08</c:v>
                </c:pt>
                <c:pt idx="17">
                  <c:v>110</c:v>
                </c:pt>
                <c:pt idx="18">
                  <c:v>110.19</c:v>
                </c:pt>
                <c:pt idx="19">
                  <c:v>109.47</c:v>
                </c:pt>
                <c:pt idx="20">
                  <c:v>109.8</c:v>
                </c:pt>
                <c:pt idx="21">
                  <c:v>110.16</c:v>
                </c:pt>
                <c:pt idx="22">
                  <c:v>108.4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5926016"/>
        <c:axId val="35927936"/>
      </c:lineChart>
      <c:catAx>
        <c:axId val="3592601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592793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5927936"/>
        <c:scaling>
          <c:orientation val="minMax"/>
          <c:max val="116"/>
          <c:min val="108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9.3757324350169549E-2"/>
              <c:y val="4.836576876984693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0" cmpd="sng">
            <a:solidFill>
              <a:srgbClr val="000000"/>
            </a:solidFill>
            <a:prstDash val="sysDot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5926016"/>
        <c:crosses val="autoZero"/>
        <c:crossBetween val="between"/>
        <c:majorUnit val="2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0.37019</cdr:x>
      <cdr:y>0.02543</cdr:y>
    </cdr:from>
    <cdr:to>
      <cdr:x>0.6683</cdr:x>
      <cdr:y>0.11377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078940" y="73218"/>
          <a:ext cx="1674193" cy="25432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0.0158</cdr:x>
      <cdr:y>0.02607</cdr:y>
    </cdr:from>
    <cdr:to>
      <cdr:x>0.19441</cdr:x>
      <cdr:y>0.09955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88711" y="75064"/>
          <a:ext cx="1003110" cy="21154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M4162E</cp:lastModifiedBy>
  <cp:revision>8</cp:revision>
  <cp:lastPrinted>2017-09-15T06:34:00Z</cp:lastPrinted>
  <dcterms:created xsi:type="dcterms:W3CDTF">2017-09-15T05:50:00Z</dcterms:created>
  <dcterms:modified xsi:type="dcterms:W3CDTF">2017-09-15T07:28:00Z</dcterms:modified>
</cp:coreProperties>
</file>